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C7A" w:rsidRDefault="00384C7A" w:rsidP="001A4A1D">
      <w:pPr>
        <w:spacing w:after="360"/>
        <w:rPr>
          <w:rFonts w:cs="David"/>
          <w:rtl/>
        </w:rPr>
      </w:pPr>
    </w:p>
    <w:p w:rsidR="007A0A96" w:rsidRDefault="007A0A96" w:rsidP="00384C7A">
      <w:pPr>
        <w:ind w:left="2880" w:firstLine="720"/>
        <w:jc w:val="right"/>
        <w:outlineLvl w:val="0"/>
        <w:rPr>
          <w:rFonts w:cs="Narkisim"/>
          <w:sz w:val="28"/>
          <w:szCs w:val="28"/>
          <w:rtl/>
        </w:rPr>
      </w:pPr>
    </w:p>
    <w:p w:rsidR="007A0A96" w:rsidRDefault="007A0A96" w:rsidP="00384C7A">
      <w:pPr>
        <w:ind w:left="2880" w:firstLine="720"/>
        <w:jc w:val="right"/>
        <w:outlineLvl w:val="0"/>
        <w:rPr>
          <w:rFonts w:cs="Narkisim"/>
          <w:sz w:val="28"/>
          <w:szCs w:val="28"/>
          <w:rtl/>
        </w:rPr>
      </w:pPr>
    </w:p>
    <w:p w:rsidR="00384C7A" w:rsidRPr="001E3333" w:rsidRDefault="00384C7A" w:rsidP="00384C7A">
      <w:pPr>
        <w:ind w:left="2880" w:firstLine="720"/>
        <w:jc w:val="right"/>
        <w:outlineLvl w:val="0"/>
        <w:rPr>
          <w:rFonts w:cs="Narkisim"/>
          <w:sz w:val="28"/>
          <w:szCs w:val="28"/>
          <w:rtl/>
        </w:rPr>
      </w:pPr>
      <w:r>
        <w:rPr>
          <w:rFonts w:cs="Narkisim" w:hint="cs"/>
          <w:sz w:val="28"/>
          <w:szCs w:val="28"/>
          <w:rtl/>
        </w:rPr>
        <w:t>כסלו</w:t>
      </w:r>
      <w:r w:rsidRPr="001E3333">
        <w:rPr>
          <w:rFonts w:cs="Narkisim"/>
          <w:sz w:val="28"/>
          <w:szCs w:val="28"/>
          <w:rtl/>
        </w:rPr>
        <w:t xml:space="preserve"> </w:t>
      </w:r>
      <w:r>
        <w:rPr>
          <w:rFonts w:cs="Narkisim" w:hint="cs"/>
          <w:sz w:val="28"/>
          <w:szCs w:val="28"/>
          <w:rtl/>
        </w:rPr>
        <w:t>תשע"א</w:t>
      </w:r>
    </w:p>
    <w:p w:rsidR="00384C7A" w:rsidRPr="001E3333" w:rsidRDefault="00384C7A" w:rsidP="00384C7A">
      <w:pPr>
        <w:ind w:left="2880" w:firstLine="720"/>
        <w:jc w:val="right"/>
        <w:rPr>
          <w:rFonts w:cs="Narkisim"/>
          <w:sz w:val="28"/>
          <w:szCs w:val="28"/>
          <w:rtl/>
        </w:rPr>
      </w:pPr>
      <w:r>
        <w:rPr>
          <w:rFonts w:cs="Narkisim" w:hint="cs"/>
          <w:sz w:val="28"/>
          <w:szCs w:val="28"/>
          <w:rtl/>
        </w:rPr>
        <w:t>נובמבר</w:t>
      </w:r>
      <w:r w:rsidRPr="001E3333">
        <w:rPr>
          <w:rFonts w:cs="Narkisim" w:hint="cs"/>
          <w:sz w:val="28"/>
          <w:szCs w:val="28"/>
          <w:rtl/>
        </w:rPr>
        <w:t xml:space="preserve"> </w:t>
      </w:r>
      <w:r>
        <w:rPr>
          <w:rFonts w:cs="Narkisim" w:hint="cs"/>
          <w:sz w:val="28"/>
          <w:szCs w:val="28"/>
          <w:rtl/>
        </w:rPr>
        <w:t>2010</w:t>
      </w:r>
    </w:p>
    <w:p w:rsidR="00384C7A" w:rsidRDefault="00384C7A" w:rsidP="00384C7A">
      <w:pPr>
        <w:jc w:val="center"/>
        <w:rPr>
          <w:rFonts w:cs="Narkisim"/>
          <w:b/>
          <w:bCs/>
          <w:sz w:val="28"/>
          <w:szCs w:val="28"/>
          <w:u w:val="single"/>
          <w:rtl/>
        </w:rPr>
      </w:pPr>
    </w:p>
    <w:p w:rsidR="00384C7A" w:rsidRDefault="00384C7A" w:rsidP="00384C7A">
      <w:pPr>
        <w:jc w:val="center"/>
        <w:rPr>
          <w:rFonts w:cs="Narkisim"/>
          <w:b/>
          <w:bCs/>
          <w:sz w:val="28"/>
          <w:szCs w:val="28"/>
          <w:u w:val="single"/>
          <w:rtl/>
        </w:rPr>
      </w:pPr>
    </w:p>
    <w:p w:rsidR="00384C7A" w:rsidRPr="001E3333" w:rsidRDefault="00384C7A" w:rsidP="00384C7A">
      <w:pPr>
        <w:jc w:val="center"/>
        <w:rPr>
          <w:rFonts w:cs="Narkisim"/>
          <w:b/>
          <w:bCs/>
          <w:sz w:val="28"/>
          <w:szCs w:val="28"/>
          <w:u w:val="single"/>
          <w:rtl/>
        </w:rPr>
      </w:pPr>
    </w:p>
    <w:p w:rsidR="00384C7A" w:rsidRDefault="00384C7A" w:rsidP="00384C7A">
      <w:pPr>
        <w:spacing w:line="360" w:lineRule="auto"/>
        <w:jc w:val="center"/>
        <w:outlineLvl w:val="0"/>
        <w:rPr>
          <w:rFonts w:cs="Narkisim"/>
          <w:b/>
          <w:bCs/>
          <w:sz w:val="28"/>
          <w:szCs w:val="28"/>
          <w:u w:val="single"/>
          <w:rtl/>
        </w:rPr>
      </w:pPr>
      <w:r w:rsidRPr="00B36556">
        <w:rPr>
          <w:rFonts w:cs="Narkisim" w:hint="cs"/>
          <w:b/>
          <w:bCs/>
          <w:sz w:val="28"/>
          <w:szCs w:val="28"/>
          <w:u w:val="single"/>
          <w:rtl/>
        </w:rPr>
        <w:t xml:space="preserve">מכרז </w:t>
      </w:r>
      <w:r>
        <w:rPr>
          <w:rFonts w:cs="Narkisim" w:hint="cs"/>
          <w:b/>
          <w:bCs/>
          <w:sz w:val="28"/>
          <w:szCs w:val="28"/>
          <w:u w:val="single"/>
          <w:rtl/>
        </w:rPr>
        <w:t>פומבי</w:t>
      </w:r>
      <w:r w:rsidRPr="00B36556">
        <w:rPr>
          <w:rFonts w:cs="Narkisim" w:hint="cs"/>
          <w:b/>
          <w:bCs/>
          <w:sz w:val="28"/>
          <w:szCs w:val="28"/>
          <w:u w:val="single"/>
          <w:rtl/>
        </w:rPr>
        <w:t xml:space="preserve"> </w:t>
      </w:r>
      <w:r>
        <w:rPr>
          <w:rFonts w:cs="Narkisim" w:hint="cs"/>
          <w:b/>
          <w:bCs/>
          <w:sz w:val="28"/>
          <w:szCs w:val="28"/>
          <w:u w:val="single"/>
          <w:rtl/>
        </w:rPr>
        <w:t>47</w:t>
      </w:r>
      <w:r w:rsidRPr="00B36556">
        <w:rPr>
          <w:rFonts w:cs="Narkisim" w:hint="cs"/>
          <w:b/>
          <w:bCs/>
          <w:sz w:val="28"/>
          <w:szCs w:val="28"/>
          <w:u w:val="single"/>
          <w:rtl/>
        </w:rPr>
        <w:t xml:space="preserve">/2010 </w:t>
      </w:r>
      <w:r>
        <w:rPr>
          <w:rFonts w:cs="Narkisim" w:hint="cs"/>
          <w:b/>
          <w:bCs/>
          <w:sz w:val="28"/>
          <w:szCs w:val="28"/>
          <w:u w:val="single"/>
          <w:rtl/>
        </w:rPr>
        <w:t xml:space="preserve">הסכמי מסגרת עם ספקים מקצועיים </w:t>
      </w:r>
    </w:p>
    <w:p w:rsidR="00384C7A" w:rsidRDefault="00384C7A" w:rsidP="00384C7A">
      <w:pPr>
        <w:spacing w:line="360" w:lineRule="auto"/>
        <w:jc w:val="center"/>
        <w:outlineLvl w:val="0"/>
        <w:rPr>
          <w:rFonts w:cs="Narkisim"/>
          <w:b/>
          <w:bCs/>
          <w:sz w:val="28"/>
          <w:szCs w:val="28"/>
          <w:u w:val="single"/>
          <w:rtl/>
        </w:rPr>
      </w:pPr>
      <w:r>
        <w:rPr>
          <w:rFonts w:cs="Narkisim" w:hint="cs"/>
          <w:b/>
          <w:bCs/>
          <w:sz w:val="28"/>
          <w:szCs w:val="28"/>
          <w:u w:val="single"/>
          <w:rtl/>
        </w:rPr>
        <w:t>להגשת שירותי הסברה ושיווק ממוקד במרחב המקוון - אגף תקשורת והסברה</w:t>
      </w:r>
    </w:p>
    <w:p w:rsidR="00384C7A" w:rsidRDefault="00384C7A" w:rsidP="00384C7A">
      <w:pPr>
        <w:spacing w:after="120"/>
        <w:jc w:val="both"/>
        <w:rPr>
          <w:rFonts w:cs="Narkisim"/>
          <w:sz w:val="28"/>
          <w:szCs w:val="28"/>
          <w:rtl/>
        </w:rPr>
      </w:pPr>
    </w:p>
    <w:p w:rsidR="00B248D3" w:rsidRDefault="00384C7A" w:rsidP="00384C7A">
      <w:pPr>
        <w:pStyle w:val="a6"/>
        <w:tabs>
          <w:tab w:val="clear" w:pos="4153"/>
          <w:tab w:val="clear" w:pos="8306"/>
        </w:tabs>
        <w:spacing w:after="120"/>
        <w:jc w:val="both"/>
        <w:rPr>
          <w:sz w:val="28"/>
          <w:rtl/>
        </w:rPr>
      </w:pPr>
      <w:r w:rsidRPr="001E3333">
        <w:rPr>
          <w:rFonts w:hint="cs"/>
          <w:sz w:val="28"/>
          <w:rtl/>
        </w:rPr>
        <w:t xml:space="preserve">משרד החוץ </w:t>
      </w:r>
      <w:r>
        <w:rPr>
          <w:rFonts w:hint="cs"/>
          <w:sz w:val="28"/>
          <w:rtl/>
        </w:rPr>
        <w:t xml:space="preserve">באמצעות אגף תקשורת והסברה </w:t>
      </w:r>
      <w:r w:rsidRPr="001E3333">
        <w:rPr>
          <w:rFonts w:hint="cs"/>
          <w:sz w:val="28"/>
          <w:rtl/>
        </w:rPr>
        <w:t xml:space="preserve">(להלן המשרד) מבקש </w:t>
      </w:r>
      <w:r>
        <w:rPr>
          <w:rFonts w:hint="cs"/>
          <w:sz w:val="28"/>
          <w:rtl/>
        </w:rPr>
        <w:t>לבחור ספקים מקצועיים, מומחים לשיווק ממוקד במרחב המקוון, לצורך קידום נושאים הסברתיים וכלכליים ונושאים נוספים הקשורים ליחסי החוץ של ישראל. במסגרת הגשת ההצעה, המציע רשאי להציג גופים מקצועיים הפועלים בחו"ל, המתמחים בתחומים הנ"ל, שישתפו עימו פעולה בהגשת השירותים</w:t>
      </w:r>
      <w:r w:rsidR="00B248D3">
        <w:rPr>
          <w:rFonts w:hint="cs"/>
          <w:sz w:val="28"/>
          <w:rtl/>
        </w:rPr>
        <w:t>.</w:t>
      </w:r>
    </w:p>
    <w:p w:rsidR="00384C7A" w:rsidRPr="002F5DA7" w:rsidRDefault="00384C7A" w:rsidP="00E43572">
      <w:pPr>
        <w:spacing w:after="120"/>
        <w:jc w:val="both"/>
        <w:rPr>
          <w:rFonts w:cs="Narkisim"/>
          <w:sz w:val="28"/>
          <w:szCs w:val="28"/>
          <w:rtl/>
        </w:rPr>
      </w:pPr>
      <w:r w:rsidRPr="002F5DA7">
        <w:rPr>
          <w:rFonts w:cs="Narkisim" w:hint="cs"/>
          <w:sz w:val="28"/>
          <w:szCs w:val="28"/>
          <w:rtl/>
        </w:rPr>
        <w:t xml:space="preserve">את תמצית מסמכי המכרז (כולל פירוט תנאי הסף להשתתפות) ניתן לקבל דרך אתר האינטרנט של המשרד בעברית בכתובת </w:t>
      </w:r>
      <w:r w:rsidRPr="002F5DA7">
        <w:rPr>
          <w:rFonts w:cs="Narkisim"/>
          <w:sz w:val="28"/>
          <w:szCs w:val="28"/>
        </w:rPr>
        <w:t>www.mfa.gov.il/MFAHeb</w:t>
      </w:r>
      <w:r w:rsidRPr="002F5DA7">
        <w:rPr>
          <w:rFonts w:cs="Narkisim" w:hint="cs"/>
          <w:sz w:val="28"/>
          <w:szCs w:val="28"/>
          <w:rtl/>
        </w:rPr>
        <w:t xml:space="preserve"> (מידע כללי </w:t>
      </w:r>
      <w:r w:rsidRPr="002F5DA7">
        <w:rPr>
          <w:rFonts w:cs="Narkisim"/>
          <w:sz w:val="28"/>
          <w:szCs w:val="28"/>
          <w:rtl/>
        </w:rPr>
        <w:t>–</w:t>
      </w:r>
      <w:r w:rsidRPr="002F5DA7">
        <w:rPr>
          <w:rFonts w:cs="Narkisim" w:hint="cs"/>
          <w:sz w:val="28"/>
          <w:szCs w:val="28"/>
          <w:rtl/>
        </w:rPr>
        <w:t xml:space="preserve"> מידע מודעות ומכרזים). מציע המעוניין לקבל את מסמכי המכרז במלואם נדרש לשלוח טופס הרשמה לפקס מס' 02-530</w:t>
      </w:r>
      <w:r w:rsidR="00E43572" w:rsidRPr="002F5DA7">
        <w:rPr>
          <w:rFonts w:cs="Narkisim" w:hint="cs"/>
          <w:sz w:val="28"/>
          <w:szCs w:val="28"/>
          <w:rtl/>
        </w:rPr>
        <w:t>3603</w:t>
      </w:r>
      <w:r w:rsidRPr="002F5DA7">
        <w:rPr>
          <w:rFonts w:cs="Narkisim" w:hint="cs"/>
          <w:sz w:val="28"/>
          <w:szCs w:val="28"/>
          <w:rtl/>
        </w:rPr>
        <w:t xml:space="preserve">. לאחר שהמציע ישלח את טופס ההרשמה למספר הפקס הנ"ל, יועבר אליו הנוסח המלא של מסמכי המכרז בדוא"ל (ללא תשלום). </w:t>
      </w:r>
    </w:p>
    <w:p w:rsidR="00384C7A" w:rsidRPr="00E4559F" w:rsidRDefault="00384C7A" w:rsidP="00C94F5F">
      <w:pPr>
        <w:spacing w:after="120"/>
        <w:jc w:val="both"/>
        <w:rPr>
          <w:rFonts w:cs="Narkisim"/>
          <w:sz w:val="28"/>
          <w:szCs w:val="28"/>
          <w:rtl/>
        </w:rPr>
      </w:pPr>
      <w:r w:rsidRPr="002F5DA7">
        <w:rPr>
          <w:rFonts w:cs="Narkisim" w:hint="cs"/>
          <w:sz w:val="28"/>
          <w:szCs w:val="28"/>
          <w:rtl/>
        </w:rPr>
        <w:t>את ההצעה בצירוף כל המסמכים הדרושים, יש להגיש בשני עותקים במעטפה סגורה.</w:t>
      </w:r>
      <w:r w:rsidRPr="00E4559F">
        <w:rPr>
          <w:rFonts w:cs="Narkisim" w:hint="cs"/>
          <w:sz w:val="28"/>
          <w:szCs w:val="28"/>
          <w:rtl/>
        </w:rPr>
        <w:t xml:space="preserve"> על המעטפה להימצא בתוך תיבת המכרזים המתאימה, המוצבת בכניסה לשער הדיפלומטי של משרד החוץ רחוב בנק ישראל 5 בקרית הממשלה בירושלים, לא יאוחר מיום </w:t>
      </w:r>
      <w:r w:rsidR="00C94F5F">
        <w:rPr>
          <w:rFonts w:cs="Narkisim" w:hint="cs"/>
          <w:sz w:val="28"/>
          <w:szCs w:val="28"/>
          <w:rtl/>
        </w:rPr>
        <w:t>חמישי</w:t>
      </w:r>
      <w:r w:rsidRPr="00E4559F">
        <w:rPr>
          <w:rFonts w:cs="Narkisim" w:hint="cs"/>
          <w:sz w:val="28"/>
          <w:szCs w:val="28"/>
          <w:rtl/>
        </w:rPr>
        <w:t xml:space="preserve"> </w:t>
      </w:r>
      <w:r w:rsidR="00C94F5F">
        <w:rPr>
          <w:rFonts w:cs="Narkisim" w:hint="cs"/>
          <w:sz w:val="28"/>
          <w:szCs w:val="28"/>
          <w:rtl/>
        </w:rPr>
        <w:t>30</w:t>
      </w:r>
      <w:r>
        <w:rPr>
          <w:rFonts w:cs="Narkisim" w:hint="cs"/>
          <w:sz w:val="28"/>
          <w:szCs w:val="28"/>
          <w:rtl/>
        </w:rPr>
        <w:t xml:space="preserve"> דצמבר </w:t>
      </w:r>
      <w:r w:rsidRPr="00E4559F">
        <w:rPr>
          <w:rFonts w:cs="Narkisim" w:hint="cs"/>
          <w:sz w:val="28"/>
          <w:szCs w:val="28"/>
          <w:rtl/>
        </w:rPr>
        <w:t>2010 בשעה 12:00.</w:t>
      </w:r>
    </w:p>
    <w:p w:rsidR="00384C7A" w:rsidRPr="00E4559F" w:rsidRDefault="00384C7A" w:rsidP="00384C7A">
      <w:pPr>
        <w:spacing w:after="120"/>
        <w:jc w:val="both"/>
        <w:rPr>
          <w:rFonts w:cs="Narkisim"/>
          <w:sz w:val="28"/>
          <w:szCs w:val="28"/>
          <w:rtl/>
        </w:rPr>
      </w:pPr>
      <w:r w:rsidRPr="00E4559F">
        <w:rPr>
          <w:rFonts w:cs="Narkisim" w:hint="cs"/>
          <w:sz w:val="28"/>
          <w:szCs w:val="28"/>
          <w:rtl/>
        </w:rPr>
        <w:t xml:space="preserve">האחריות על הכנסת המעטפה לתוך תיבת המכרזים חלה על המציע ועל המציע בלבד. </w:t>
      </w:r>
    </w:p>
    <w:p w:rsidR="00384C7A" w:rsidRPr="00E4559F" w:rsidRDefault="00384C7A" w:rsidP="00384C7A">
      <w:pPr>
        <w:spacing w:after="120"/>
        <w:jc w:val="both"/>
        <w:rPr>
          <w:rFonts w:cs="Narkisim"/>
          <w:sz w:val="28"/>
          <w:szCs w:val="28"/>
        </w:rPr>
      </w:pPr>
      <w:bookmarkStart w:id="0" w:name="_Toc227214922"/>
      <w:bookmarkStart w:id="1" w:name="_Toc227390051"/>
      <w:bookmarkStart w:id="2" w:name="_Toc227390213"/>
      <w:r w:rsidRPr="00E4559F">
        <w:rPr>
          <w:rFonts w:cs="Narkisim" w:hint="cs"/>
          <w:sz w:val="28"/>
          <w:szCs w:val="28"/>
          <w:rtl/>
        </w:rPr>
        <w:t>המשרד רשאי שלא לקבל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E4559F">
        <w:rPr>
          <w:rFonts w:cs="Narkisim" w:hint="cs"/>
          <w:sz w:val="28"/>
          <w:szCs w:val="28"/>
          <w:rtl/>
        </w:rPr>
        <w:t xml:space="preserve"> </w:t>
      </w:r>
    </w:p>
    <w:p w:rsidR="00384C7A" w:rsidRDefault="00384C7A" w:rsidP="00384C7A">
      <w:pPr>
        <w:spacing w:after="120"/>
        <w:jc w:val="both"/>
        <w:rPr>
          <w:rFonts w:cs="Narkisim"/>
          <w:b/>
          <w:bCs/>
          <w:sz w:val="28"/>
          <w:szCs w:val="28"/>
          <w:rtl/>
        </w:rPr>
      </w:pPr>
      <w:r>
        <w:rPr>
          <w:rFonts w:cs="Narkisim" w:hint="cs"/>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8237BB" w:rsidRDefault="008237BB" w:rsidP="002A4E29">
      <w:pPr>
        <w:ind w:left="360"/>
        <w:jc w:val="right"/>
        <w:outlineLvl w:val="0"/>
        <w:rPr>
          <w:rFonts w:cs="Narkisim"/>
          <w:rtl/>
        </w:rPr>
      </w:pPr>
    </w:p>
    <w:p w:rsidR="008237BB" w:rsidRDefault="008237BB"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C94F5F" w:rsidRDefault="00C94F5F" w:rsidP="002A4E29">
      <w:pPr>
        <w:ind w:left="360"/>
        <w:jc w:val="right"/>
        <w:outlineLvl w:val="0"/>
        <w:rPr>
          <w:rFonts w:cs="Narkisim"/>
          <w:rtl/>
        </w:rPr>
      </w:pPr>
    </w:p>
    <w:p w:rsidR="00DA16FD" w:rsidRPr="002A4E29" w:rsidRDefault="00DA16FD" w:rsidP="002A4E29">
      <w:pPr>
        <w:jc w:val="both"/>
      </w:pPr>
    </w:p>
    <w:sectPr w:rsidR="00DA16FD" w:rsidRPr="002A4E29" w:rsidSect="00003380">
      <w:headerReference w:type="default" r:id="rId7"/>
      <w:footerReference w:type="even" r:id="rId8"/>
      <w:footerReference w:type="default" r:id="rId9"/>
      <w:endnotePr>
        <w:numFmt w:val="lowerLetter"/>
      </w:endnotePr>
      <w:pgSz w:w="11906" w:h="16838"/>
      <w:pgMar w:top="1814" w:right="1701" w:bottom="851" w:left="170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3658" w:rsidRDefault="006E3658">
      <w:r>
        <w:separator/>
      </w:r>
    </w:p>
  </w:endnote>
  <w:endnote w:type="continuationSeparator" w:id="0">
    <w:p w:rsidR="006E3658" w:rsidRDefault="006E36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104AA2" w:rsidP="00003380">
    <w:pPr>
      <w:pStyle w:val="a8"/>
      <w:framePr w:wrap="around" w:vAnchor="text" w:hAnchor="text" w:y="1"/>
      <w:rPr>
        <w:rStyle w:val="a9"/>
      </w:rPr>
    </w:pPr>
    <w:r>
      <w:rPr>
        <w:rStyle w:val="a9"/>
        <w:rtl/>
      </w:rPr>
      <w:fldChar w:fldCharType="begin"/>
    </w:r>
    <w:r w:rsidR="0088187B">
      <w:rPr>
        <w:rStyle w:val="a9"/>
      </w:rPr>
      <w:instrText xml:space="preserve">PAGE  </w:instrText>
    </w:r>
    <w:r>
      <w:rPr>
        <w:rStyle w:val="a9"/>
        <w:rtl/>
      </w:rPr>
      <w:fldChar w:fldCharType="end"/>
    </w:r>
  </w:p>
  <w:p w:rsidR="0088187B" w:rsidRDefault="0088187B" w:rsidP="00003380">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104AA2" w:rsidP="00003380">
    <w:pPr>
      <w:pStyle w:val="a8"/>
      <w:framePr w:wrap="around" w:vAnchor="text" w:hAnchor="text" w:y="1"/>
      <w:rPr>
        <w:rStyle w:val="a9"/>
      </w:rPr>
    </w:pPr>
    <w:r>
      <w:rPr>
        <w:rStyle w:val="a9"/>
        <w:rtl/>
      </w:rPr>
      <w:fldChar w:fldCharType="begin"/>
    </w:r>
    <w:r w:rsidR="0088187B">
      <w:rPr>
        <w:rStyle w:val="a9"/>
      </w:rPr>
      <w:instrText xml:space="preserve">PAGE  </w:instrText>
    </w:r>
    <w:r>
      <w:rPr>
        <w:rStyle w:val="a9"/>
        <w:rtl/>
      </w:rPr>
      <w:fldChar w:fldCharType="separate"/>
    </w:r>
    <w:r w:rsidR="00382290">
      <w:rPr>
        <w:rStyle w:val="a9"/>
        <w:noProof/>
        <w:rtl/>
      </w:rPr>
      <w:t>1</w:t>
    </w:r>
    <w:r>
      <w:rPr>
        <w:rStyle w:val="a9"/>
        <w:rtl/>
      </w:rPr>
      <w:fldChar w:fldCharType="end"/>
    </w:r>
  </w:p>
  <w:p w:rsidR="0088187B" w:rsidRDefault="0088187B" w:rsidP="00003380">
    <w:pPr>
      <w:pStyle w:val="a8"/>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3658" w:rsidRDefault="006E3658">
      <w:r>
        <w:separator/>
      </w:r>
    </w:p>
  </w:footnote>
  <w:footnote w:type="continuationSeparator" w:id="0">
    <w:p w:rsidR="006E3658" w:rsidRDefault="006E36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187B" w:rsidRDefault="0088187B">
    <w:pPr>
      <w:pStyle w:val="a6"/>
    </w:pPr>
    <w:r>
      <w:rPr>
        <w:rFonts w:hint="cs"/>
        <w:noProof/>
      </w:rPr>
      <w:drawing>
        <wp:anchor distT="0" distB="0" distL="114300" distR="114300" simplePos="0" relativeHeight="25165824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11051794"/>
    <w:multiLevelType w:val="hybridMultilevel"/>
    <w:tmpl w:val="9A2E405A"/>
    <w:lvl w:ilvl="0" w:tplc="B8CE49D0">
      <w:start w:val="1"/>
      <w:numFmt w:val="hebrew1"/>
      <w:lvlText w:val="%1."/>
      <w:lvlJc w:val="left"/>
      <w:pPr>
        <w:tabs>
          <w:tab w:val="num" w:pos="1440"/>
        </w:tabs>
        <w:ind w:left="1440" w:right="1440" w:hanging="720"/>
      </w:pPr>
      <w:rPr>
        <w:sz w:val="28"/>
        <w:szCs w:val="28"/>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nsid w:val="12353190"/>
    <w:multiLevelType w:val="hybridMultilevel"/>
    <w:tmpl w:val="23C23AFE"/>
    <w:lvl w:ilvl="0" w:tplc="5420C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17D217F9"/>
    <w:multiLevelType w:val="hybridMultilevel"/>
    <w:tmpl w:val="E5A69AB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FC44D6A"/>
    <w:multiLevelType w:val="hybridMultilevel"/>
    <w:tmpl w:val="E0FCCAA8"/>
    <w:lvl w:ilvl="0" w:tplc="E974C564">
      <w:start w:val="1"/>
      <w:numFmt w:val="decimal"/>
      <w:lvlText w:val="%1."/>
      <w:lvlJc w:val="left"/>
      <w:pPr>
        <w:tabs>
          <w:tab w:val="num" w:pos="360"/>
        </w:tabs>
        <w:ind w:left="360" w:hanging="360"/>
      </w:pPr>
      <w:rPr>
        <w:rFonts w:hint="default"/>
        <w:b w:val="0"/>
        <w:strike w:val="0"/>
        <w:dstrike w:val="0"/>
        <w:sz w:val="28"/>
        <w:szCs w:val="28"/>
        <w:u w:val="none"/>
        <w:effect w:val="none"/>
      </w:rPr>
    </w:lvl>
    <w:lvl w:ilvl="1" w:tplc="F0A6C942">
      <w:start w:val="1"/>
      <w:numFmt w:val="hebrew1"/>
      <w:lvlText w:val="%2."/>
      <w:lvlJc w:val="left"/>
      <w:pPr>
        <w:tabs>
          <w:tab w:val="num" w:pos="720"/>
        </w:tabs>
        <w:ind w:left="72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24E3964"/>
    <w:multiLevelType w:val="hybridMultilevel"/>
    <w:tmpl w:val="C46A8AA6"/>
    <w:lvl w:ilvl="0" w:tplc="3FF88A04">
      <w:start w:val="1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A460873"/>
    <w:multiLevelType w:val="hybridMultilevel"/>
    <w:tmpl w:val="57F4AFCE"/>
    <w:lvl w:ilvl="0" w:tplc="F08247C0">
      <w:start w:val="1"/>
      <w:numFmt w:val="hebrew1"/>
      <w:lvlText w:val="%1."/>
      <w:lvlJc w:val="left"/>
      <w:pPr>
        <w:tabs>
          <w:tab w:val="num" w:pos="720"/>
        </w:tabs>
        <w:ind w:left="720" w:hanging="360"/>
      </w:pPr>
      <w:rPr>
        <w:rFonts w:hint="default"/>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D9D239B"/>
    <w:multiLevelType w:val="hybridMultilevel"/>
    <w:tmpl w:val="40B61954"/>
    <w:lvl w:ilvl="0" w:tplc="C980E81E">
      <w:start w:val="1"/>
      <w:numFmt w:val="hebrew1"/>
      <w:lvlText w:val="%1."/>
      <w:lvlJc w:val="left"/>
      <w:pPr>
        <w:tabs>
          <w:tab w:val="num" w:pos="720"/>
        </w:tabs>
        <w:ind w:left="720" w:hanging="360"/>
      </w:pPr>
      <w:rPr>
        <w:rFonts w:hint="default"/>
        <w:sz w:val="24"/>
        <w:szCs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33753CF5"/>
    <w:multiLevelType w:val="hybridMultilevel"/>
    <w:tmpl w:val="689A3E0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1">
    <w:nsid w:val="48C02A61"/>
    <w:multiLevelType w:val="hybridMultilevel"/>
    <w:tmpl w:val="14929B64"/>
    <w:lvl w:ilvl="0" w:tplc="AE72F47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4B5A06E9"/>
    <w:multiLevelType w:val="hybridMultilevel"/>
    <w:tmpl w:val="AE2C7706"/>
    <w:lvl w:ilvl="0" w:tplc="AC0864D2">
      <w:start w:val="1"/>
      <w:numFmt w:val="hebrew2"/>
      <w:lvlText w:val="%1."/>
      <w:lvlJc w:val="left"/>
      <w:pPr>
        <w:tabs>
          <w:tab w:val="num" w:pos="720"/>
        </w:tabs>
        <w:ind w:left="720" w:hanging="360"/>
      </w:pPr>
      <w:rPr>
        <w:rFonts w:cs="Narkisim" w:hint="cs"/>
        <w:b w:val="0"/>
        <w:strike w:val="0"/>
        <w:dstrike w:val="0"/>
        <w:sz w:val="28"/>
        <w:szCs w:val="28"/>
        <w:u w:val="none"/>
        <w:effect w:val="none"/>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E8B7A3E"/>
    <w:multiLevelType w:val="hybridMultilevel"/>
    <w:tmpl w:val="AAB0B596"/>
    <w:lvl w:ilvl="0" w:tplc="DBC6F66C">
      <w:start w:val="15"/>
      <w:numFmt w:val="decimal"/>
      <w:lvlText w:val="%1."/>
      <w:lvlJc w:val="left"/>
      <w:pPr>
        <w:tabs>
          <w:tab w:val="num" w:pos="360"/>
        </w:tabs>
        <w:ind w:left="360" w:hanging="360"/>
      </w:pPr>
      <w:rPr>
        <w:rFonts w:hint="default"/>
        <w:b w:val="0"/>
        <w:strike w:val="0"/>
        <w:dstrike w:val="0"/>
        <w:sz w:val="28"/>
        <w:szCs w:val="28"/>
        <w:u w:val="none"/>
        <w:effect w:val="none"/>
      </w:rPr>
    </w:lvl>
    <w:lvl w:ilvl="1" w:tplc="074C3EB2">
      <w:start w:val="1"/>
      <w:numFmt w:val="hebrew1"/>
      <w:lvlText w:val="%2."/>
      <w:lvlJc w:val="left"/>
      <w:pPr>
        <w:tabs>
          <w:tab w:val="num" w:pos="1440"/>
        </w:tabs>
        <w:ind w:left="1440" w:hanging="360"/>
      </w:pPr>
      <w:rPr>
        <w:rFonts w:hint="default"/>
        <w:b w:val="0"/>
        <w:strike w:val="0"/>
        <w:dstrike w:val="0"/>
        <w:sz w:val="24"/>
        <w:szCs w:val="24"/>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F8E2F65"/>
    <w:multiLevelType w:val="hybridMultilevel"/>
    <w:tmpl w:val="27E27C38"/>
    <w:lvl w:ilvl="0" w:tplc="537639D6">
      <w:start w:val="1"/>
      <w:numFmt w:val="hebrew1"/>
      <w:lvlText w:val="%1."/>
      <w:lvlJc w:val="left"/>
      <w:pPr>
        <w:tabs>
          <w:tab w:val="num" w:pos="720"/>
        </w:tabs>
        <w:ind w:left="720" w:hanging="360"/>
      </w:pPr>
      <w:rPr>
        <w:rFonts w:hint="default"/>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9234CA4"/>
    <w:multiLevelType w:val="hybridMultilevel"/>
    <w:tmpl w:val="FCF00F14"/>
    <w:lvl w:ilvl="0" w:tplc="DD3CDF12">
      <w:start w:val="1"/>
      <w:numFmt w:val="hebrew1"/>
      <w:lvlText w:val="%1."/>
      <w:lvlJc w:val="left"/>
      <w:pPr>
        <w:tabs>
          <w:tab w:val="num" w:pos="720"/>
        </w:tabs>
        <w:ind w:left="720" w:hanging="360"/>
      </w:pPr>
      <w:rPr>
        <w:rFonts w:hint="default"/>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9902B5F"/>
    <w:multiLevelType w:val="hybridMultilevel"/>
    <w:tmpl w:val="BBF8C330"/>
    <w:lvl w:ilvl="0" w:tplc="7CE27E2C">
      <w:start w:val="11"/>
      <w:numFmt w:val="hebrew1"/>
      <w:lvlText w:val="%1."/>
      <w:lvlJc w:val="left"/>
      <w:pPr>
        <w:tabs>
          <w:tab w:val="num" w:pos="720"/>
        </w:tabs>
        <w:ind w:left="720" w:hanging="360"/>
      </w:pPr>
      <w:rPr>
        <w:rFonts w:cs="Narkisim" w:hint="cs"/>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195641E"/>
    <w:multiLevelType w:val="hybridMultilevel"/>
    <w:tmpl w:val="30CEA71A"/>
    <w:lvl w:ilvl="0" w:tplc="04090013">
      <w:start w:val="1"/>
      <w:numFmt w:val="hebrew1"/>
      <w:lvlText w:val="%1."/>
      <w:lvlJc w:val="center"/>
      <w:pPr>
        <w:tabs>
          <w:tab w:val="num" w:pos="1077"/>
        </w:tabs>
        <w:ind w:left="1077" w:hanging="360"/>
      </w:pPr>
    </w:lvl>
    <w:lvl w:ilvl="1" w:tplc="0409000F">
      <w:start w:val="1"/>
      <w:numFmt w:val="decimal"/>
      <w:lvlText w:val="%2."/>
      <w:lvlJc w:val="left"/>
      <w:pPr>
        <w:tabs>
          <w:tab w:val="num" w:pos="1797"/>
        </w:tabs>
        <w:ind w:left="1797" w:hanging="360"/>
      </w:pPr>
    </w:lvl>
    <w:lvl w:ilvl="2" w:tplc="0409001B" w:tentative="1">
      <w:start w:val="1"/>
      <w:numFmt w:val="lowerRoman"/>
      <w:lvlText w:val="%3."/>
      <w:lvlJc w:val="right"/>
      <w:pPr>
        <w:tabs>
          <w:tab w:val="num" w:pos="2517"/>
        </w:tabs>
        <w:ind w:left="2517" w:hanging="180"/>
      </w:pPr>
    </w:lvl>
    <w:lvl w:ilvl="3" w:tplc="0409000F" w:tentative="1">
      <w:start w:val="1"/>
      <w:numFmt w:val="decimal"/>
      <w:lvlText w:val="%4."/>
      <w:lvlJc w:val="left"/>
      <w:pPr>
        <w:tabs>
          <w:tab w:val="num" w:pos="3237"/>
        </w:tabs>
        <w:ind w:left="3237" w:hanging="360"/>
      </w:pPr>
    </w:lvl>
    <w:lvl w:ilvl="4" w:tplc="04090019" w:tentative="1">
      <w:start w:val="1"/>
      <w:numFmt w:val="lowerLetter"/>
      <w:lvlText w:val="%5."/>
      <w:lvlJc w:val="left"/>
      <w:pPr>
        <w:tabs>
          <w:tab w:val="num" w:pos="3957"/>
        </w:tabs>
        <w:ind w:left="3957" w:hanging="360"/>
      </w:pPr>
    </w:lvl>
    <w:lvl w:ilvl="5" w:tplc="0409001B" w:tentative="1">
      <w:start w:val="1"/>
      <w:numFmt w:val="lowerRoman"/>
      <w:lvlText w:val="%6."/>
      <w:lvlJc w:val="right"/>
      <w:pPr>
        <w:tabs>
          <w:tab w:val="num" w:pos="4677"/>
        </w:tabs>
        <w:ind w:left="4677" w:hanging="180"/>
      </w:pPr>
    </w:lvl>
    <w:lvl w:ilvl="6" w:tplc="0409000F" w:tentative="1">
      <w:start w:val="1"/>
      <w:numFmt w:val="decimal"/>
      <w:lvlText w:val="%7."/>
      <w:lvlJc w:val="left"/>
      <w:pPr>
        <w:tabs>
          <w:tab w:val="num" w:pos="5397"/>
        </w:tabs>
        <w:ind w:left="5397" w:hanging="360"/>
      </w:pPr>
    </w:lvl>
    <w:lvl w:ilvl="7" w:tplc="04090019" w:tentative="1">
      <w:start w:val="1"/>
      <w:numFmt w:val="lowerLetter"/>
      <w:lvlText w:val="%8."/>
      <w:lvlJc w:val="left"/>
      <w:pPr>
        <w:tabs>
          <w:tab w:val="num" w:pos="6117"/>
        </w:tabs>
        <w:ind w:left="6117" w:hanging="360"/>
      </w:pPr>
    </w:lvl>
    <w:lvl w:ilvl="8" w:tplc="0409001B" w:tentative="1">
      <w:start w:val="1"/>
      <w:numFmt w:val="lowerRoman"/>
      <w:lvlText w:val="%9."/>
      <w:lvlJc w:val="right"/>
      <w:pPr>
        <w:tabs>
          <w:tab w:val="num" w:pos="6837"/>
        </w:tabs>
        <w:ind w:left="6837" w:hanging="180"/>
      </w:pPr>
    </w:lvl>
  </w:abstractNum>
  <w:abstractNum w:abstractNumId="18">
    <w:nsid w:val="670D3736"/>
    <w:multiLevelType w:val="hybridMultilevel"/>
    <w:tmpl w:val="0DC001D0"/>
    <w:lvl w:ilvl="0" w:tplc="3ADA43E6">
      <w:start w:val="1"/>
      <w:numFmt w:val="hebrew1"/>
      <w:lvlText w:val="%1."/>
      <w:lvlJc w:val="left"/>
      <w:pPr>
        <w:tabs>
          <w:tab w:val="num" w:pos="720"/>
        </w:tabs>
        <w:ind w:left="720" w:hanging="360"/>
      </w:pPr>
      <w:rPr>
        <w:rFonts w:hint="default"/>
        <w:b w:val="0"/>
        <w:strike w:val="0"/>
        <w:dstrike w:val="0"/>
        <w:sz w:val="28"/>
        <w:szCs w:val="28"/>
        <w:u w:val="none"/>
        <w:effect w:val="none"/>
      </w:rPr>
    </w:lvl>
    <w:lvl w:ilvl="1" w:tplc="F070969E">
      <w:start w:val="3"/>
      <w:numFmt w:val="hebrew2"/>
      <w:lvlText w:val="%2."/>
      <w:lvlJc w:val="left"/>
      <w:pPr>
        <w:tabs>
          <w:tab w:val="num" w:pos="1080"/>
        </w:tabs>
        <w:ind w:left="1080" w:hanging="360"/>
      </w:pPr>
      <w:rPr>
        <w:rFonts w:cs="Narkisim" w:hint="cs"/>
        <w:b w:val="0"/>
        <w:strike w:val="0"/>
        <w:dstrike w:val="0"/>
        <w:sz w:val="28"/>
        <w:szCs w:val="28"/>
        <w:u w:val="none"/>
        <w:effect w:val="none"/>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67403D0C"/>
    <w:multiLevelType w:val="hybridMultilevel"/>
    <w:tmpl w:val="44FE1DEA"/>
    <w:lvl w:ilvl="0" w:tplc="230035AA">
      <w:start w:val="1"/>
      <w:numFmt w:val="decimal"/>
      <w:lvlText w:val="%1."/>
      <w:lvlJc w:val="left"/>
      <w:pPr>
        <w:tabs>
          <w:tab w:val="num" w:pos="360"/>
        </w:tabs>
        <w:ind w:left="360" w:hanging="360"/>
      </w:pPr>
      <w:rPr>
        <w:rFonts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FE90EB6"/>
    <w:multiLevelType w:val="hybridMultilevel"/>
    <w:tmpl w:val="162E683A"/>
    <w:lvl w:ilvl="0" w:tplc="B4DE30AE">
      <w:start w:val="1"/>
      <w:numFmt w:val="hebrew1"/>
      <w:lvlText w:val="%1."/>
      <w:lvlJc w:val="left"/>
      <w:pPr>
        <w:tabs>
          <w:tab w:val="num" w:pos="720"/>
        </w:tabs>
        <w:ind w:left="720" w:hanging="360"/>
      </w:pPr>
      <w:rPr>
        <w:rFonts w:hint="default"/>
      </w:rPr>
    </w:lvl>
    <w:lvl w:ilvl="1" w:tplc="FC48DD4C">
      <w:start w:val="11"/>
      <w:numFmt w:val="decimal"/>
      <w:lvlText w:val="%2."/>
      <w:lvlJc w:val="left"/>
      <w:pPr>
        <w:tabs>
          <w:tab w:val="num" w:pos="1800"/>
        </w:tabs>
        <w:ind w:left="180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nsid w:val="71C866AF"/>
    <w:multiLevelType w:val="hybridMultilevel"/>
    <w:tmpl w:val="16C029F4"/>
    <w:lvl w:ilvl="0" w:tplc="3E92B552">
      <w:start w:val="3"/>
      <w:numFmt w:val="hebrew1"/>
      <w:lvlText w:val="%1."/>
      <w:lvlJc w:val="left"/>
      <w:pPr>
        <w:tabs>
          <w:tab w:val="num" w:pos="1080"/>
        </w:tabs>
        <w:ind w:left="1080" w:hanging="720"/>
      </w:pPr>
      <w:rPr>
        <w:rFonts w:hint="default"/>
      </w:rPr>
    </w:lvl>
    <w:lvl w:ilvl="1" w:tplc="04090019"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23">
    <w:nsid w:val="72B56853"/>
    <w:multiLevelType w:val="hybridMultilevel"/>
    <w:tmpl w:val="F2D47058"/>
    <w:lvl w:ilvl="0" w:tplc="C116DD40">
      <w:start w:val="1"/>
      <w:numFmt w:val="hebrew1"/>
      <w:lvlText w:val="%1."/>
      <w:lvlJc w:val="left"/>
      <w:pPr>
        <w:tabs>
          <w:tab w:val="num" w:pos="720"/>
        </w:tabs>
        <w:ind w:left="720" w:hanging="360"/>
      </w:pPr>
      <w:rPr>
        <w:rFonts w:hint="default"/>
        <w:sz w:val="24"/>
        <w:szCs w:val="24"/>
      </w:rPr>
    </w:lvl>
    <w:lvl w:ilvl="1" w:tplc="04090003" w:tentative="1">
      <w:start w:val="1"/>
      <w:numFmt w:val="bullet"/>
      <w:lvlText w:val="o"/>
      <w:lvlJc w:val="left"/>
      <w:pPr>
        <w:tabs>
          <w:tab w:val="num" w:pos="1403"/>
        </w:tabs>
        <w:ind w:left="1403" w:hanging="360"/>
      </w:pPr>
      <w:rPr>
        <w:rFonts w:ascii="Courier New" w:hAnsi="Courier New" w:cs="Courier New" w:hint="default"/>
      </w:rPr>
    </w:lvl>
    <w:lvl w:ilvl="2" w:tplc="04090005" w:tentative="1">
      <w:start w:val="1"/>
      <w:numFmt w:val="bullet"/>
      <w:lvlText w:val=""/>
      <w:lvlJc w:val="left"/>
      <w:pPr>
        <w:tabs>
          <w:tab w:val="num" w:pos="2123"/>
        </w:tabs>
        <w:ind w:left="2123" w:hanging="360"/>
      </w:pPr>
      <w:rPr>
        <w:rFonts w:ascii="Wingdings" w:hAnsi="Wingdings" w:hint="default"/>
      </w:rPr>
    </w:lvl>
    <w:lvl w:ilvl="3" w:tplc="04090001" w:tentative="1">
      <w:start w:val="1"/>
      <w:numFmt w:val="bullet"/>
      <w:lvlText w:val=""/>
      <w:lvlJc w:val="left"/>
      <w:pPr>
        <w:tabs>
          <w:tab w:val="num" w:pos="2843"/>
        </w:tabs>
        <w:ind w:left="2843" w:hanging="360"/>
      </w:pPr>
      <w:rPr>
        <w:rFonts w:ascii="Symbol" w:hAnsi="Symbol" w:hint="default"/>
      </w:rPr>
    </w:lvl>
    <w:lvl w:ilvl="4" w:tplc="04090003" w:tentative="1">
      <w:start w:val="1"/>
      <w:numFmt w:val="bullet"/>
      <w:lvlText w:val="o"/>
      <w:lvlJc w:val="left"/>
      <w:pPr>
        <w:tabs>
          <w:tab w:val="num" w:pos="3563"/>
        </w:tabs>
        <w:ind w:left="3563" w:hanging="360"/>
      </w:pPr>
      <w:rPr>
        <w:rFonts w:ascii="Courier New" w:hAnsi="Courier New" w:cs="Courier New" w:hint="default"/>
      </w:rPr>
    </w:lvl>
    <w:lvl w:ilvl="5" w:tplc="04090005" w:tentative="1">
      <w:start w:val="1"/>
      <w:numFmt w:val="bullet"/>
      <w:lvlText w:val=""/>
      <w:lvlJc w:val="left"/>
      <w:pPr>
        <w:tabs>
          <w:tab w:val="num" w:pos="4283"/>
        </w:tabs>
        <w:ind w:left="4283" w:hanging="360"/>
      </w:pPr>
      <w:rPr>
        <w:rFonts w:ascii="Wingdings" w:hAnsi="Wingdings" w:hint="default"/>
      </w:rPr>
    </w:lvl>
    <w:lvl w:ilvl="6" w:tplc="04090001" w:tentative="1">
      <w:start w:val="1"/>
      <w:numFmt w:val="bullet"/>
      <w:lvlText w:val=""/>
      <w:lvlJc w:val="left"/>
      <w:pPr>
        <w:tabs>
          <w:tab w:val="num" w:pos="5003"/>
        </w:tabs>
        <w:ind w:left="5003" w:hanging="360"/>
      </w:pPr>
      <w:rPr>
        <w:rFonts w:ascii="Symbol" w:hAnsi="Symbol" w:hint="default"/>
      </w:rPr>
    </w:lvl>
    <w:lvl w:ilvl="7" w:tplc="04090003" w:tentative="1">
      <w:start w:val="1"/>
      <w:numFmt w:val="bullet"/>
      <w:lvlText w:val="o"/>
      <w:lvlJc w:val="left"/>
      <w:pPr>
        <w:tabs>
          <w:tab w:val="num" w:pos="5723"/>
        </w:tabs>
        <w:ind w:left="5723" w:hanging="360"/>
      </w:pPr>
      <w:rPr>
        <w:rFonts w:ascii="Courier New" w:hAnsi="Courier New" w:cs="Courier New" w:hint="default"/>
      </w:rPr>
    </w:lvl>
    <w:lvl w:ilvl="8" w:tplc="04090005" w:tentative="1">
      <w:start w:val="1"/>
      <w:numFmt w:val="bullet"/>
      <w:lvlText w:val=""/>
      <w:lvlJc w:val="left"/>
      <w:pPr>
        <w:tabs>
          <w:tab w:val="num" w:pos="6443"/>
        </w:tabs>
        <w:ind w:left="6443" w:hanging="360"/>
      </w:pPr>
      <w:rPr>
        <w:rFonts w:ascii="Wingdings" w:hAnsi="Wingdings" w:hint="default"/>
      </w:rPr>
    </w:lvl>
  </w:abstractNum>
  <w:abstractNum w:abstractNumId="24">
    <w:nsid w:val="75AC0CD1"/>
    <w:multiLevelType w:val="hybridMultilevel"/>
    <w:tmpl w:val="1AA489FC"/>
    <w:lvl w:ilvl="0" w:tplc="FF6435BC">
      <w:start w:val="1"/>
      <w:numFmt w:val="hebrew2"/>
      <w:lvlText w:val="%1."/>
      <w:lvlJc w:val="left"/>
      <w:pPr>
        <w:tabs>
          <w:tab w:val="num" w:pos="720"/>
        </w:tabs>
        <w:ind w:left="720" w:hanging="360"/>
      </w:pPr>
      <w:rPr>
        <w:rFonts w:cs="Narkisim" w:hint="cs"/>
        <w:b w:val="0"/>
        <w:strike w:val="0"/>
        <w:dstrike w:val="0"/>
        <w:sz w:val="28"/>
        <w:szCs w:val="28"/>
        <w:u w:val="none"/>
        <w:effect w:val="none"/>
        <w:lang w:val="en-US"/>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5">
    <w:nsid w:val="766A1168"/>
    <w:multiLevelType w:val="hybridMultilevel"/>
    <w:tmpl w:val="FBE4DC7E"/>
    <w:lvl w:ilvl="0" w:tplc="5C2A17D8">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27">
    <w:nsid w:val="7B8449C0"/>
    <w:multiLevelType w:val="hybridMultilevel"/>
    <w:tmpl w:val="2B84B240"/>
    <w:lvl w:ilvl="0" w:tplc="4AF646D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0"/>
  </w:num>
  <w:num w:numId="3">
    <w:abstractNumId w:val="10"/>
  </w:num>
  <w:num w:numId="4">
    <w:abstractNumId w:val="1"/>
  </w:num>
  <w:num w:numId="5">
    <w:abstractNumId w:val="14"/>
  </w:num>
  <w:num w:numId="6">
    <w:abstractNumId w:val="4"/>
  </w:num>
  <w:num w:numId="7">
    <w:abstractNumId w:val="22"/>
  </w:num>
  <w:num w:numId="8">
    <w:abstractNumId w:val="9"/>
  </w:num>
  <w:num w:numId="9">
    <w:abstractNumId w:val="21"/>
  </w:num>
  <w:num w:numId="10">
    <w:abstractNumId w:val="25"/>
  </w:num>
  <w:num w:numId="11">
    <w:abstractNumId w:val="2"/>
  </w:num>
  <w:num w:numId="12">
    <w:abstractNumId w:val="18"/>
  </w:num>
  <w:num w:numId="13">
    <w:abstractNumId w:val="24"/>
  </w:num>
  <w:num w:numId="14">
    <w:abstractNumId w:val="20"/>
  </w:num>
  <w:num w:numId="15">
    <w:abstractNumId w:val="23"/>
  </w:num>
  <w:num w:numId="16">
    <w:abstractNumId w:val="17"/>
  </w:num>
  <w:num w:numId="17">
    <w:abstractNumId w:val="13"/>
  </w:num>
  <w:num w:numId="18">
    <w:abstractNumId w:val="27"/>
  </w:num>
  <w:num w:numId="19">
    <w:abstractNumId w:val="16"/>
  </w:num>
  <w:num w:numId="20">
    <w:abstractNumId w:val="11"/>
  </w:num>
  <w:num w:numId="21">
    <w:abstractNumId w:val="7"/>
  </w:num>
  <w:num w:numId="22">
    <w:abstractNumId w:val="15"/>
  </w:num>
  <w:num w:numId="23">
    <w:abstractNumId w:val="19"/>
  </w:num>
  <w:num w:numId="24">
    <w:abstractNumId w:val="6"/>
  </w:num>
  <w:num w:numId="25">
    <w:abstractNumId w:val="12"/>
  </w:num>
  <w:num w:numId="26">
    <w:abstractNumId w:val="5"/>
  </w:num>
  <w:num w:numId="27">
    <w:abstractNumId w:val="8"/>
  </w:num>
  <w:num w:numId="28">
    <w:abstractNumId w:val="3"/>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displayBackgroundShape/>
  <w:proofState w:spelling="clean" w:grammar="clean"/>
  <w:stylePaneFormatFilter w:val="3F01"/>
  <w:defaultTabStop w:val="720"/>
  <w:characterSpacingControl w:val="doNotCompress"/>
  <w:hdrShapeDefaults>
    <o:shapedefaults v:ext="edit" spidmax="15362"/>
  </w:hdrShapeDefaults>
  <w:footnotePr>
    <w:footnote w:id="-1"/>
    <w:footnote w:id="0"/>
  </w:footnotePr>
  <w:endnotePr>
    <w:numFmt w:val="lowerLetter"/>
    <w:endnote w:id="-1"/>
    <w:endnote w:id="0"/>
  </w:endnotePr>
  <w:compat/>
  <w:rsids>
    <w:rsidRoot w:val="00003380"/>
    <w:rsid w:val="0000200C"/>
    <w:rsid w:val="00003380"/>
    <w:rsid w:val="000330A3"/>
    <w:rsid w:val="00035F7D"/>
    <w:rsid w:val="00050E49"/>
    <w:rsid w:val="000658C1"/>
    <w:rsid w:val="00067870"/>
    <w:rsid w:val="00067908"/>
    <w:rsid w:val="00070C98"/>
    <w:rsid w:val="00087910"/>
    <w:rsid w:val="00090002"/>
    <w:rsid w:val="00090DD6"/>
    <w:rsid w:val="000A60C6"/>
    <w:rsid w:val="000A773A"/>
    <w:rsid w:val="000B6458"/>
    <w:rsid w:val="000E0B16"/>
    <w:rsid w:val="000F5751"/>
    <w:rsid w:val="000F66F4"/>
    <w:rsid w:val="0010180A"/>
    <w:rsid w:val="001019CA"/>
    <w:rsid w:val="00104AA2"/>
    <w:rsid w:val="00106AC2"/>
    <w:rsid w:val="00116BA4"/>
    <w:rsid w:val="00116D46"/>
    <w:rsid w:val="00133E23"/>
    <w:rsid w:val="00147ED5"/>
    <w:rsid w:val="0015185F"/>
    <w:rsid w:val="001520FE"/>
    <w:rsid w:val="0015520E"/>
    <w:rsid w:val="00163CA6"/>
    <w:rsid w:val="00176FD4"/>
    <w:rsid w:val="0018196E"/>
    <w:rsid w:val="00191494"/>
    <w:rsid w:val="00191FB3"/>
    <w:rsid w:val="0019208B"/>
    <w:rsid w:val="00196B81"/>
    <w:rsid w:val="001A4A1D"/>
    <w:rsid w:val="001A5CC5"/>
    <w:rsid w:val="001A6303"/>
    <w:rsid w:val="001A6B04"/>
    <w:rsid w:val="001B5259"/>
    <w:rsid w:val="001C3FDB"/>
    <w:rsid w:val="001D7F36"/>
    <w:rsid w:val="00201297"/>
    <w:rsid w:val="0020283D"/>
    <w:rsid w:val="00212CF7"/>
    <w:rsid w:val="00214DB1"/>
    <w:rsid w:val="002250E5"/>
    <w:rsid w:val="00227B10"/>
    <w:rsid w:val="00227DED"/>
    <w:rsid w:val="002342CA"/>
    <w:rsid w:val="002459FD"/>
    <w:rsid w:val="00245EE6"/>
    <w:rsid w:val="0025045D"/>
    <w:rsid w:val="002506DB"/>
    <w:rsid w:val="00263302"/>
    <w:rsid w:val="00270DBC"/>
    <w:rsid w:val="002741C2"/>
    <w:rsid w:val="00276F44"/>
    <w:rsid w:val="00284D1A"/>
    <w:rsid w:val="002866CB"/>
    <w:rsid w:val="00287DF7"/>
    <w:rsid w:val="00295609"/>
    <w:rsid w:val="002A4E29"/>
    <w:rsid w:val="002B515D"/>
    <w:rsid w:val="002B587B"/>
    <w:rsid w:val="002C3EEF"/>
    <w:rsid w:val="002C3FB1"/>
    <w:rsid w:val="002D7472"/>
    <w:rsid w:val="002E0348"/>
    <w:rsid w:val="002E2E01"/>
    <w:rsid w:val="002F5DA7"/>
    <w:rsid w:val="003211D1"/>
    <w:rsid w:val="00330D27"/>
    <w:rsid w:val="00342C8D"/>
    <w:rsid w:val="00346C31"/>
    <w:rsid w:val="00352FB3"/>
    <w:rsid w:val="00370589"/>
    <w:rsid w:val="003714F0"/>
    <w:rsid w:val="0037751D"/>
    <w:rsid w:val="00382290"/>
    <w:rsid w:val="00384C7A"/>
    <w:rsid w:val="003900CD"/>
    <w:rsid w:val="00393356"/>
    <w:rsid w:val="00394723"/>
    <w:rsid w:val="003A70EE"/>
    <w:rsid w:val="003B1570"/>
    <w:rsid w:val="003E03ED"/>
    <w:rsid w:val="003E4A5E"/>
    <w:rsid w:val="003F46A8"/>
    <w:rsid w:val="0040034A"/>
    <w:rsid w:val="004103C2"/>
    <w:rsid w:val="00417DEB"/>
    <w:rsid w:val="00422299"/>
    <w:rsid w:val="004329DA"/>
    <w:rsid w:val="0044437D"/>
    <w:rsid w:val="00445129"/>
    <w:rsid w:val="00464B53"/>
    <w:rsid w:val="00481D59"/>
    <w:rsid w:val="0048237C"/>
    <w:rsid w:val="00495D49"/>
    <w:rsid w:val="004B030F"/>
    <w:rsid w:val="004B112C"/>
    <w:rsid w:val="004B3D21"/>
    <w:rsid w:val="004C7917"/>
    <w:rsid w:val="004D17BD"/>
    <w:rsid w:val="004D7E33"/>
    <w:rsid w:val="004E2320"/>
    <w:rsid w:val="004F1E7B"/>
    <w:rsid w:val="0050602D"/>
    <w:rsid w:val="00513260"/>
    <w:rsid w:val="005132D5"/>
    <w:rsid w:val="0052064E"/>
    <w:rsid w:val="00523E82"/>
    <w:rsid w:val="005322A2"/>
    <w:rsid w:val="00532C35"/>
    <w:rsid w:val="00534C9A"/>
    <w:rsid w:val="0053527F"/>
    <w:rsid w:val="00542034"/>
    <w:rsid w:val="00552A63"/>
    <w:rsid w:val="00552EAE"/>
    <w:rsid w:val="005809A2"/>
    <w:rsid w:val="0058756F"/>
    <w:rsid w:val="00594F2A"/>
    <w:rsid w:val="00596BED"/>
    <w:rsid w:val="00596D9B"/>
    <w:rsid w:val="005B4674"/>
    <w:rsid w:val="005C2245"/>
    <w:rsid w:val="005C3C40"/>
    <w:rsid w:val="005C749B"/>
    <w:rsid w:val="005D2636"/>
    <w:rsid w:val="005D29F8"/>
    <w:rsid w:val="005D4E96"/>
    <w:rsid w:val="005D7011"/>
    <w:rsid w:val="005F53FF"/>
    <w:rsid w:val="0060403F"/>
    <w:rsid w:val="00605C64"/>
    <w:rsid w:val="006072FD"/>
    <w:rsid w:val="00607D06"/>
    <w:rsid w:val="0061755A"/>
    <w:rsid w:val="006200D0"/>
    <w:rsid w:val="00627CD2"/>
    <w:rsid w:val="006460E4"/>
    <w:rsid w:val="00646587"/>
    <w:rsid w:val="00652591"/>
    <w:rsid w:val="00654983"/>
    <w:rsid w:val="006621D8"/>
    <w:rsid w:val="00664B14"/>
    <w:rsid w:val="006662CA"/>
    <w:rsid w:val="00681F89"/>
    <w:rsid w:val="00685E7E"/>
    <w:rsid w:val="00691E1F"/>
    <w:rsid w:val="00692B0D"/>
    <w:rsid w:val="00697A84"/>
    <w:rsid w:val="006A13B8"/>
    <w:rsid w:val="006A7F43"/>
    <w:rsid w:val="006B389E"/>
    <w:rsid w:val="006C4C22"/>
    <w:rsid w:val="006C5B9B"/>
    <w:rsid w:val="006D4AAA"/>
    <w:rsid w:val="006E1F51"/>
    <w:rsid w:val="006E3658"/>
    <w:rsid w:val="006F6962"/>
    <w:rsid w:val="00703A60"/>
    <w:rsid w:val="00705892"/>
    <w:rsid w:val="007118E9"/>
    <w:rsid w:val="00712392"/>
    <w:rsid w:val="00713426"/>
    <w:rsid w:val="00717558"/>
    <w:rsid w:val="007250F3"/>
    <w:rsid w:val="007570B6"/>
    <w:rsid w:val="00762004"/>
    <w:rsid w:val="0076267E"/>
    <w:rsid w:val="0077199F"/>
    <w:rsid w:val="00771D65"/>
    <w:rsid w:val="00773922"/>
    <w:rsid w:val="007773A9"/>
    <w:rsid w:val="00782EAC"/>
    <w:rsid w:val="00791207"/>
    <w:rsid w:val="007A0A96"/>
    <w:rsid w:val="007A7EE0"/>
    <w:rsid w:val="007B0D09"/>
    <w:rsid w:val="007B5A9D"/>
    <w:rsid w:val="007C17E1"/>
    <w:rsid w:val="007D2460"/>
    <w:rsid w:val="007E6FE3"/>
    <w:rsid w:val="007F410F"/>
    <w:rsid w:val="007F4B56"/>
    <w:rsid w:val="008237BB"/>
    <w:rsid w:val="0083048B"/>
    <w:rsid w:val="00831905"/>
    <w:rsid w:val="00836683"/>
    <w:rsid w:val="008377B5"/>
    <w:rsid w:val="00837F20"/>
    <w:rsid w:val="00842CE6"/>
    <w:rsid w:val="0084460B"/>
    <w:rsid w:val="00847757"/>
    <w:rsid w:val="00853F0A"/>
    <w:rsid w:val="00855D47"/>
    <w:rsid w:val="00865E0C"/>
    <w:rsid w:val="008747E1"/>
    <w:rsid w:val="0088187B"/>
    <w:rsid w:val="0088738C"/>
    <w:rsid w:val="00887E21"/>
    <w:rsid w:val="008957C0"/>
    <w:rsid w:val="008A44CA"/>
    <w:rsid w:val="008A5D06"/>
    <w:rsid w:val="008B083C"/>
    <w:rsid w:val="008B68E7"/>
    <w:rsid w:val="008C0DF8"/>
    <w:rsid w:val="008C0E5D"/>
    <w:rsid w:val="008C3F05"/>
    <w:rsid w:val="008D0C03"/>
    <w:rsid w:val="008E2DBA"/>
    <w:rsid w:val="008F130A"/>
    <w:rsid w:val="009051EA"/>
    <w:rsid w:val="0091669A"/>
    <w:rsid w:val="009208B3"/>
    <w:rsid w:val="00923870"/>
    <w:rsid w:val="00924F56"/>
    <w:rsid w:val="00925145"/>
    <w:rsid w:val="0092594F"/>
    <w:rsid w:val="00932919"/>
    <w:rsid w:val="009358BC"/>
    <w:rsid w:val="00937336"/>
    <w:rsid w:val="00937899"/>
    <w:rsid w:val="00951016"/>
    <w:rsid w:val="00953CE7"/>
    <w:rsid w:val="00963FF0"/>
    <w:rsid w:val="00973980"/>
    <w:rsid w:val="0097538A"/>
    <w:rsid w:val="00975A5F"/>
    <w:rsid w:val="00977A8D"/>
    <w:rsid w:val="009840C0"/>
    <w:rsid w:val="009A5D70"/>
    <w:rsid w:val="009A645D"/>
    <w:rsid w:val="009A6BAA"/>
    <w:rsid w:val="009A75E6"/>
    <w:rsid w:val="009B03A6"/>
    <w:rsid w:val="009B122F"/>
    <w:rsid w:val="009C0B81"/>
    <w:rsid w:val="009C1B07"/>
    <w:rsid w:val="009D419D"/>
    <w:rsid w:val="009D5F4B"/>
    <w:rsid w:val="009E07D1"/>
    <w:rsid w:val="009E4638"/>
    <w:rsid w:val="009F0614"/>
    <w:rsid w:val="009F4DAF"/>
    <w:rsid w:val="009F7110"/>
    <w:rsid w:val="00A20440"/>
    <w:rsid w:val="00A27A2D"/>
    <w:rsid w:val="00A60798"/>
    <w:rsid w:val="00A65349"/>
    <w:rsid w:val="00A66587"/>
    <w:rsid w:val="00A831A6"/>
    <w:rsid w:val="00A84AAF"/>
    <w:rsid w:val="00A90570"/>
    <w:rsid w:val="00A9176D"/>
    <w:rsid w:val="00A93D7B"/>
    <w:rsid w:val="00AA2B8C"/>
    <w:rsid w:val="00AA3FBE"/>
    <w:rsid w:val="00AA4CE9"/>
    <w:rsid w:val="00AB52D6"/>
    <w:rsid w:val="00AC1258"/>
    <w:rsid w:val="00AD141C"/>
    <w:rsid w:val="00AD68D9"/>
    <w:rsid w:val="00AE2EC4"/>
    <w:rsid w:val="00AE43DE"/>
    <w:rsid w:val="00B07175"/>
    <w:rsid w:val="00B248D3"/>
    <w:rsid w:val="00B33EA7"/>
    <w:rsid w:val="00B36556"/>
    <w:rsid w:val="00B5516A"/>
    <w:rsid w:val="00B710E6"/>
    <w:rsid w:val="00B74F4A"/>
    <w:rsid w:val="00B77720"/>
    <w:rsid w:val="00B84CA0"/>
    <w:rsid w:val="00BA06E6"/>
    <w:rsid w:val="00BA2E4C"/>
    <w:rsid w:val="00BA700E"/>
    <w:rsid w:val="00BC521B"/>
    <w:rsid w:val="00BE1193"/>
    <w:rsid w:val="00BE61AD"/>
    <w:rsid w:val="00BF5939"/>
    <w:rsid w:val="00C16DE8"/>
    <w:rsid w:val="00C37E9F"/>
    <w:rsid w:val="00C5495F"/>
    <w:rsid w:val="00C55EFD"/>
    <w:rsid w:val="00C6470E"/>
    <w:rsid w:val="00C6689D"/>
    <w:rsid w:val="00C91DB1"/>
    <w:rsid w:val="00C94F5F"/>
    <w:rsid w:val="00CB067E"/>
    <w:rsid w:val="00CB2CFF"/>
    <w:rsid w:val="00CB3339"/>
    <w:rsid w:val="00CB4450"/>
    <w:rsid w:val="00CC02AB"/>
    <w:rsid w:val="00CC2DA3"/>
    <w:rsid w:val="00CC4229"/>
    <w:rsid w:val="00CC636A"/>
    <w:rsid w:val="00CD518D"/>
    <w:rsid w:val="00CE046A"/>
    <w:rsid w:val="00CE1474"/>
    <w:rsid w:val="00CE2659"/>
    <w:rsid w:val="00CF24E2"/>
    <w:rsid w:val="00D04ACC"/>
    <w:rsid w:val="00D10604"/>
    <w:rsid w:val="00D24594"/>
    <w:rsid w:val="00D27079"/>
    <w:rsid w:val="00D32A69"/>
    <w:rsid w:val="00D42886"/>
    <w:rsid w:val="00D541EF"/>
    <w:rsid w:val="00D65AC3"/>
    <w:rsid w:val="00D6712B"/>
    <w:rsid w:val="00D7161F"/>
    <w:rsid w:val="00D72029"/>
    <w:rsid w:val="00D72197"/>
    <w:rsid w:val="00D7295A"/>
    <w:rsid w:val="00D834BE"/>
    <w:rsid w:val="00D85D73"/>
    <w:rsid w:val="00D91F65"/>
    <w:rsid w:val="00DA11C5"/>
    <w:rsid w:val="00DA16FD"/>
    <w:rsid w:val="00DB1AD4"/>
    <w:rsid w:val="00DB367B"/>
    <w:rsid w:val="00DC2A26"/>
    <w:rsid w:val="00DD17B6"/>
    <w:rsid w:val="00DD5DF2"/>
    <w:rsid w:val="00DF4D09"/>
    <w:rsid w:val="00DF5362"/>
    <w:rsid w:val="00DF59C9"/>
    <w:rsid w:val="00E1427E"/>
    <w:rsid w:val="00E17936"/>
    <w:rsid w:val="00E212E3"/>
    <w:rsid w:val="00E32FD9"/>
    <w:rsid w:val="00E43572"/>
    <w:rsid w:val="00E526E2"/>
    <w:rsid w:val="00E56D44"/>
    <w:rsid w:val="00E57C56"/>
    <w:rsid w:val="00E601C6"/>
    <w:rsid w:val="00E66DFA"/>
    <w:rsid w:val="00E83DC5"/>
    <w:rsid w:val="00E857B5"/>
    <w:rsid w:val="00E8759D"/>
    <w:rsid w:val="00E87AF8"/>
    <w:rsid w:val="00E9573D"/>
    <w:rsid w:val="00EA2C0B"/>
    <w:rsid w:val="00EA4C0E"/>
    <w:rsid w:val="00ED3F61"/>
    <w:rsid w:val="00EE3523"/>
    <w:rsid w:val="00EF2E8A"/>
    <w:rsid w:val="00EF7AB6"/>
    <w:rsid w:val="00F01698"/>
    <w:rsid w:val="00F13B75"/>
    <w:rsid w:val="00F15FCC"/>
    <w:rsid w:val="00F16140"/>
    <w:rsid w:val="00F203B3"/>
    <w:rsid w:val="00F20A28"/>
    <w:rsid w:val="00F2621A"/>
    <w:rsid w:val="00F30A42"/>
    <w:rsid w:val="00F436C2"/>
    <w:rsid w:val="00F54E02"/>
    <w:rsid w:val="00F60A01"/>
    <w:rsid w:val="00F65A29"/>
    <w:rsid w:val="00F73416"/>
    <w:rsid w:val="00F84017"/>
    <w:rsid w:val="00F91598"/>
    <w:rsid w:val="00F93F15"/>
    <w:rsid w:val="00F94A73"/>
    <w:rsid w:val="00FA0164"/>
    <w:rsid w:val="00FA0814"/>
    <w:rsid w:val="00FA0C43"/>
    <w:rsid w:val="00FA1A10"/>
    <w:rsid w:val="00FA1DEF"/>
    <w:rsid w:val="00FB32D4"/>
    <w:rsid w:val="00FB367E"/>
    <w:rsid w:val="00FD1457"/>
    <w:rsid w:val="00FE1CF0"/>
    <w:rsid w:val="00FE7604"/>
    <w:rsid w:val="00FF6D7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380"/>
    <w:pPr>
      <w:bidi/>
    </w:pPr>
    <w:rPr>
      <w:sz w:val="24"/>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003380"/>
    <w:pPr>
      <w:tabs>
        <w:tab w:val="center" w:pos="4153"/>
        <w:tab w:val="right" w:pos="8306"/>
      </w:tabs>
    </w:pPr>
    <w:rPr>
      <w:rFonts w:cs="Narkisim"/>
      <w:szCs w:val="28"/>
    </w:rPr>
  </w:style>
  <w:style w:type="paragraph" w:styleId="a7">
    <w:name w:val="Title"/>
    <w:basedOn w:val="a2"/>
    <w:qFormat/>
    <w:rsid w:val="00003380"/>
    <w:pPr>
      <w:jc w:val="center"/>
    </w:pPr>
    <w:rPr>
      <w:rFonts w:cs="Narkisim"/>
      <w:sz w:val="28"/>
      <w:szCs w:val="32"/>
      <w:u w:val="single"/>
    </w:rPr>
  </w:style>
  <w:style w:type="paragraph" w:styleId="a8">
    <w:name w:val="footer"/>
    <w:basedOn w:val="a2"/>
    <w:rsid w:val="00003380"/>
    <w:pPr>
      <w:tabs>
        <w:tab w:val="center" w:pos="4320"/>
        <w:tab w:val="right" w:pos="8640"/>
      </w:tabs>
    </w:pPr>
  </w:style>
  <w:style w:type="character" w:styleId="a9">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styleId="aa">
    <w:name w:val="Table Grid"/>
    <w:basedOn w:val="a4"/>
    <w:rsid w:val="00003380"/>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2"/>
    <w:rsid w:val="00003380"/>
    <w:rPr>
      <w:rFonts w:cs="Narkisim"/>
      <w:sz w:val="20"/>
      <w:szCs w:val="28"/>
    </w:rPr>
  </w:style>
  <w:style w:type="paragraph" w:styleId="ac">
    <w:name w:val="Balloon Text"/>
    <w:basedOn w:val="a2"/>
    <w:link w:val="ad"/>
    <w:rsid w:val="00003380"/>
    <w:rPr>
      <w:rFonts w:ascii="Tahoma" w:hAnsi="Tahoma" w:cs="Tahoma"/>
      <w:sz w:val="16"/>
      <w:szCs w:val="16"/>
    </w:rPr>
  </w:style>
  <w:style w:type="character" w:customStyle="1" w:styleId="ad">
    <w:name w:val="טקסט בלונים תו"/>
    <w:basedOn w:val="a3"/>
    <w:link w:val="ac"/>
    <w:rsid w:val="00003380"/>
    <w:rPr>
      <w:rFonts w:ascii="Tahoma" w:hAnsi="Tahoma" w:cs="Tahoma"/>
      <w:sz w:val="16"/>
      <w:szCs w:val="16"/>
      <w:lang w:val="en-US" w:eastAsia="en-US" w:bidi="he-IL"/>
    </w:rPr>
  </w:style>
  <w:style w:type="paragraph" w:styleId="ae">
    <w:name w:val="List Paragraph"/>
    <w:basedOn w:val="a2"/>
    <w:qFormat/>
    <w:rsid w:val="00003380"/>
    <w:pPr>
      <w:ind w:left="720"/>
    </w:p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1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14"/>
      </w:numPr>
      <w:spacing w:line="360" w:lineRule="auto"/>
      <w:jc w:val="both"/>
    </w:pPr>
    <w:rPr>
      <w:rFonts w:ascii="Arial" w:hAnsi="Arial" w:cs="Arial"/>
      <w:sz w:val="22"/>
      <w:szCs w:val="22"/>
    </w:rPr>
  </w:style>
  <w:style w:type="paragraph" w:customStyle="1" w:styleId="a1">
    <w:name w:val="תת סעיף"/>
    <w:basedOn w:val="a2"/>
    <w:rsid w:val="005F53FF"/>
    <w:pPr>
      <w:numPr>
        <w:ilvl w:val="2"/>
        <w:numId w:val="14"/>
      </w:numPr>
      <w:spacing w:line="360" w:lineRule="auto"/>
      <w:jc w:val="both"/>
    </w:pPr>
    <w:rPr>
      <w:rFonts w:cs="Arial"/>
      <w:sz w:val="22"/>
      <w:szCs w:val="22"/>
    </w:rPr>
  </w:style>
  <w:style w:type="paragraph" w:customStyle="1" w:styleId="1">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
    <w:name w:val="שם הוראה"/>
    <w:basedOn w:val="a2"/>
    <w:rsid w:val="005F53FF"/>
    <w:pPr>
      <w:jc w:val="both"/>
    </w:pPr>
    <w:rPr>
      <w:rFonts w:ascii="Arial" w:hAnsi="Arial" w:cs="Arial"/>
      <w:b/>
      <w:bCs/>
      <w:color w:val="FFFFFF"/>
      <w:sz w:val="28"/>
      <w:szCs w:val="28"/>
    </w:rPr>
  </w:style>
  <w:style w:type="paragraph" w:customStyle="1" w:styleId="af0">
    <w:name w:val="טקסט רץ טבלה עליונה"/>
    <w:basedOn w:val="a2"/>
    <w:rsid w:val="005F53FF"/>
    <w:pPr>
      <w:jc w:val="both"/>
    </w:pPr>
    <w:rPr>
      <w:rFonts w:ascii="Arial" w:hAnsi="Arial" w:cs="Arial"/>
      <w:sz w:val="20"/>
      <w:szCs w:val="20"/>
    </w:rPr>
  </w:style>
  <w:style w:type="character" w:customStyle="1" w:styleId="Char0">
    <w:name w:val="טקסט סעיף Char"/>
    <w:basedOn w:val="a3"/>
    <w:link w:val="a0"/>
    <w:rsid w:val="005F53FF"/>
    <w:rPr>
      <w:rFonts w:ascii="Arial" w:hAnsi="Arial" w:cs="Arial"/>
      <w:sz w:val="22"/>
      <w:szCs w:val="22"/>
      <w:lang w:val="en-US" w:eastAsia="en-US" w:bidi="he-IL"/>
    </w:rPr>
  </w:style>
  <w:style w:type="paragraph" w:customStyle="1" w:styleId="211111">
    <w:name w:val="תת סעיף2 1.1.1.1.1"/>
    <w:basedOn w:val="1"/>
    <w:rsid w:val="005F53FF"/>
    <w:pPr>
      <w:numPr>
        <w:ilvl w:val="4"/>
      </w:numPr>
    </w:pPr>
  </w:style>
  <w:style w:type="table" w:customStyle="1" w:styleId="10">
    <w:name w:val="טקסט טבלה תחתונה1"/>
    <w:basedOn w:val="a4"/>
    <w:next w:val="aa"/>
    <w:rsid w:val="00DA16FD"/>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listparagraph0">
    <w:name w:val="msolistparagraph"/>
    <w:basedOn w:val="a2"/>
    <w:rsid w:val="00717558"/>
    <w:pPr>
      <w:ind w:left="720"/>
    </w:pPr>
    <w:rPr>
      <w:rFonts w:ascii="Calibri" w:eastAsia="Calibri" w:hAnsi="Calibri"/>
      <w:sz w:val="22"/>
      <w:szCs w:val="22"/>
    </w:rPr>
  </w:style>
  <w:style w:type="paragraph" w:customStyle="1" w:styleId="11">
    <w:name w:val="פיסקת רשימה1"/>
    <w:basedOn w:val="a2"/>
    <w:qFormat/>
    <w:rsid w:val="003900CD"/>
    <w:pPr>
      <w:ind w:left="720"/>
    </w:pPr>
  </w:style>
  <w:style w:type="character" w:styleId="af1">
    <w:name w:val="annotation reference"/>
    <w:basedOn w:val="a3"/>
    <w:rsid w:val="009F7110"/>
    <w:rPr>
      <w:sz w:val="16"/>
      <w:szCs w:val="16"/>
    </w:rPr>
  </w:style>
  <w:style w:type="paragraph" w:styleId="af2">
    <w:name w:val="annotation text"/>
    <w:basedOn w:val="a2"/>
    <w:link w:val="af3"/>
    <w:rsid w:val="009F7110"/>
    <w:rPr>
      <w:sz w:val="20"/>
      <w:szCs w:val="20"/>
    </w:rPr>
  </w:style>
  <w:style w:type="character" w:customStyle="1" w:styleId="af3">
    <w:name w:val="טקסט הערה תו"/>
    <w:basedOn w:val="a3"/>
    <w:link w:val="af2"/>
    <w:rsid w:val="009F7110"/>
  </w:style>
  <w:style w:type="paragraph" w:styleId="af4">
    <w:name w:val="annotation subject"/>
    <w:basedOn w:val="af2"/>
    <w:next w:val="af2"/>
    <w:link w:val="af5"/>
    <w:rsid w:val="009F7110"/>
    <w:rPr>
      <w:b/>
      <w:bCs/>
    </w:rPr>
  </w:style>
  <w:style w:type="character" w:customStyle="1" w:styleId="af5">
    <w:name w:val="נושא הערה תו"/>
    <w:basedOn w:val="af3"/>
    <w:link w:val="af4"/>
    <w:rsid w:val="009F7110"/>
    <w:rPr>
      <w:b/>
      <w:bCs/>
    </w:rPr>
  </w:style>
</w:styles>
</file>

<file path=word/webSettings.xml><?xml version="1.0" encoding="utf-8"?>
<w:webSettings xmlns:r="http://schemas.openxmlformats.org/officeDocument/2006/relationships" xmlns:w="http://schemas.openxmlformats.org/wordprocessingml/2006/main">
  <w:divs>
    <w:div w:id="163666577">
      <w:bodyDiv w:val="1"/>
      <w:marLeft w:val="0"/>
      <w:marRight w:val="0"/>
      <w:marTop w:val="0"/>
      <w:marBottom w:val="0"/>
      <w:divBdr>
        <w:top w:val="none" w:sz="0" w:space="0" w:color="auto"/>
        <w:left w:val="none" w:sz="0" w:space="0" w:color="auto"/>
        <w:bottom w:val="none" w:sz="0" w:space="0" w:color="auto"/>
        <w:right w:val="none" w:sz="0" w:space="0" w:color="auto"/>
      </w:divBdr>
    </w:div>
    <w:div w:id="1421103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1162</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1392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subject/>
  <dc:creator>Oded Rachman</dc:creator>
  <cp:keywords/>
  <dc:description/>
  <cp:lastModifiedBy>Oded Rachman</cp:lastModifiedBy>
  <cp:revision>3</cp:revision>
  <dcterms:created xsi:type="dcterms:W3CDTF">2010-11-27T05:20:00Z</dcterms:created>
  <dcterms:modified xsi:type="dcterms:W3CDTF">2010-11-27T05:23:00Z</dcterms:modified>
</cp:coreProperties>
</file>